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24895B33" w:rsidR="00D30EFB" w:rsidRDefault="00D30EFB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B138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pn: </w:t>
      </w:r>
      <w:r w:rsidR="001F06AC" w:rsidRPr="001F06AC">
        <w:rPr>
          <w:rFonts w:ascii="Arial" w:hAnsi="Arial" w:cs="Arial"/>
          <w:b/>
          <w:i/>
        </w:rPr>
        <w:t xml:space="preserve">„Remont dachu na  łączniku </w:t>
      </w:r>
      <w:r w:rsidR="00DE116B">
        <w:rPr>
          <w:rFonts w:ascii="Arial" w:hAnsi="Arial" w:cs="Arial"/>
          <w:b/>
          <w:i/>
        </w:rPr>
        <w:t xml:space="preserve"> i dachu sali gimnastycznej budynku </w:t>
      </w:r>
      <w:r w:rsidR="001F06AC" w:rsidRPr="001F06AC">
        <w:rPr>
          <w:rFonts w:ascii="Arial" w:hAnsi="Arial" w:cs="Arial"/>
          <w:b/>
          <w:i/>
        </w:rPr>
        <w:t xml:space="preserve">Publicznej Szkoły Podstawowej w </w:t>
      </w:r>
      <w:r w:rsidR="00DE116B">
        <w:rPr>
          <w:rFonts w:ascii="Arial" w:hAnsi="Arial" w:cs="Arial"/>
          <w:b/>
          <w:i/>
        </w:rPr>
        <w:t>Majdowie</w:t>
      </w:r>
      <w:r w:rsidR="001F06AC" w:rsidRPr="001F06AC">
        <w:rPr>
          <w:rFonts w:ascii="Arial" w:hAnsi="Arial" w:cs="Arial"/>
          <w:b/>
          <w:i/>
        </w:rPr>
        <w:t xml:space="preserve">” </w:t>
      </w:r>
      <w:r w:rsidR="00121EA0" w:rsidRPr="001F06AC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7AB7A00" w14:textId="77777777" w:rsidR="001F06AC" w:rsidRDefault="001F06AC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11F590EE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DE116B">
        <w:rPr>
          <w:rFonts w:ascii="Arial" w:hAnsi="Arial" w:cs="Arial"/>
          <w:sz w:val="21"/>
          <w:szCs w:val="21"/>
        </w:rPr>
        <w:t xml:space="preserve"> pkt.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D1E8982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2025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>514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8.3</w:t>
      </w:r>
    </w:p>
    <w:p w14:paraId="26DED763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8.4, lit. a), b)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D30EFB" w:rsidRPr="00A345E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1838">
    <w:abstractNumId w:val="10"/>
  </w:num>
  <w:num w:numId="2" w16cid:durableId="1639528495">
    <w:abstractNumId w:val="1"/>
  </w:num>
  <w:num w:numId="3" w16cid:durableId="1600025274">
    <w:abstractNumId w:val="8"/>
  </w:num>
  <w:num w:numId="4" w16cid:durableId="112555689">
    <w:abstractNumId w:val="13"/>
  </w:num>
  <w:num w:numId="5" w16cid:durableId="1460496092">
    <w:abstractNumId w:val="11"/>
  </w:num>
  <w:num w:numId="6" w16cid:durableId="1394889676">
    <w:abstractNumId w:val="7"/>
  </w:num>
  <w:num w:numId="7" w16cid:durableId="886602925">
    <w:abstractNumId w:val="2"/>
  </w:num>
  <w:num w:numId="8" w16cid:durableId="675494284">
    <w:abstractNumId w:val="12"/>
  </w:num>
  <w:num w:numId="9" w16cid:durableId="2069985645">
    <w:abstractNumId w:val="0"/>
  </w:num>
  <w:num w:numId="10" w16cid:durableId="597566655">
    <w:abstractNumId w:val="6"/>
  </w:num>
  <w:num w:numId="11" w16cid:durableId="1442531180">
    <w:abstractNumId w:val="4"/>
  </w:num>
  <w:num w:numId="12" w16cid:durableId="2060662450">
    <w:abstractNumId w:val="9"/>
  </w:num>
  <w:num w:numId="13" w16cid:durableId="965546807">
    <w:abstractNumId w:val="14"/>
  </w:num>
  <w:num w:numId="14" w16cid:durableId="142700619">
    <w:abstractNumId w:val="3"/>
  </w:num>
  <w:num w:numId="15" w16cid:durableId="890576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4D39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6AC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0BC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14C9"/>
    <w:rsid w:val="006A3A1F"/>
    <w:rsid w:val="006A52B6"/>
    <w:rsid w:val="006A7294"/>
    <w:rsid w:val="006B138C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53B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8EC"/>
    <w:rsid w:val="00DC7941"/>
    <w:rsid w:val="00DD146A"/>
    <w:rsid w:val="00DD3E9D"/>
    <w:rsid w:val="00DD5026"/>
    <w:rsid w:val="00DD59F0"/>
    <w:rsid w:val="00DE116B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8AB5-8E75-40A5-B7C9-02EF4F51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7</cp:revision>
  <cp:lastPrinted>2025-02-20T07:57:00Z</cp:lastPrinted>
  <dcterms:created xsi:type="dcterms:W3CDTF">2024-03-13T07:53:00Z</dcterms:created>
  <dcterms:modified xsi:type="dcterms:W3CDTF">2026-01-22T08:56:00Z</dcterms:modified>
</cp:coreProperties>
</file>